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D59" w14:textId="77777777" w:rsidR="00C83292" w:rsidRPr="00DF3347" w:rsidRDefault="00C83292" w:rsidP="00C83292">
      <w:pPr>
        <w:spacing w:after="0" w:line="240" w:lineRule="auto"/>
        <w:ind w:left="518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Būstų nuomos iš fizinių ar juridinių asmenų pirkimo skelbiamų derybų būdu sąlygų ir vertinimo kriterijų aprašo</w:t>
      </w:r>
    </w:p>
    <w:p w14:paraId="50A3D101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  <w:t>2 priedas</w:t>
      </w:r>
    </w:p>
    <w:p w14:paraId="3795ECC1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DA87658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2D0B35C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t>(Paraiškos forma)</w:t>
      </w:r>
    </w:p>
    <w:p w14:paraId="6B7D9C66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CE5D5F0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PARAIŠKA </w:t>
      </w:r>
    </w:p>
    <w:p w14:paraId="284D2CC9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3BBD145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t>BŪSTO REKVIZITAI:</w:t>
      </w:r>
    </w:p>
    <w:p w14:paraId="47580B06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17ABBF8C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Adresas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..................................................................................,                                                                                                                                                                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naudingasis plotas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........................................... 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kv. m,</w:t>
      </w:r>
    </w:p>
    <w:p w14:paraId="32E01396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95C1E08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 xml:space="preserve">kambarių skaičius 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, aukštas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.................,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 xml:space="preserve"> statybos metai 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 xml:space="preserve">,           +namo tipas 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.............................., 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energinio naudingumo klasė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</w:t>
      </w:r>
    </w:p>
    <w:p w14:paraId="3DF9101E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14:paraId="16EC285E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CD54CFA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DF700D1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t>SIŪLYTOJO REKVIZITAI:</w:t>
      </w:r>
    </w:p>
    <w:p w14:paraId="27E71E48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8816727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F2972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(vardas, pavardė, asmens kodas)</w:t>
      </w:r>
    </w:p>
    <w:p w14:paraId="28C5D1EF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3774B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ar (įmonės pavadinimas, kodas)</w:t>
      </w:r>
    </w:p>
    <w:p w14:paraId="2DD45E4D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27295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(adresas, telefonas, faksas, elektroninis paštas)</w:t>
      </w:r>
    </w:p>
    <w:p w14:paraId="7562AA53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D1714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(banko pavadinimas, banko kodas ir sąskaitos numeris)</w:t>
      </w:r>
    </w:p>
    <w:p w14:paraId="0DDB4DE2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94FE" w14:textId="77777777" w:rsidR="00C83292" w:rsidRPr="00DF3347" w:rsidRDefault="00C83292" w:rsidP="00C8329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Toliau pasirašęs kandidatas (jei dalyvauja įmonė, parašas tvirtinamas įmonės antspaudu) yra suinteresuotas dalyvauti derybose ir sudaryti būsto nuomos sutartį.</w:t>
      </w:r>
    </w:p>
    <w:p w14:paraId="222BAF77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0F71DE2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t>KAINA:</w:t>
      </w:r>
    </w:p>
    <w:p w14:paraId="23421CAD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Nuomojamo būsto 1 kv. m naudingojo ploto kaina už 1 mėnesį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eurų*.</w:t>
      </w:r>
    </w:p>
    <w:p w14:paraId="3A52EDD1" w14:textId="77777777" w:rsidR="00C83292" w:rsidRPr="00DF3347" w:rsidRDefault="00C83292" w:rsidP="00C83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(suma skaičiais ir žodžiais)</w:t>
      </w:r>
    </w:p>
    <w:p w14:paraId="1A7A4F85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b/>
          <w:i/>
          <w:lang w:eastAsia="lt-LT"/>
        </w:rPr>
      </w:pPr>
    </w:p>
    <w:p w14:paraId="6149625A" w14:textId="77777777" w:rsidR="00C83292" w:rsidRPr="00DF3347" w:rsidRDefault="00C83292" w:rsidP="00C8329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lt-LT"/>
        </w:rPr>
      </w:pPr>
    </w:p>
    <w:p w14:paraId="574F0A02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t>NUOMOJAMO BŪSTO APŽIŪRĖJIMO SĄLYGOS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 xml:space="preserve"> (laikas, kada galima apžiūrėti butą, kontaktinio asmens vardas, pavardė, adresas, telefono numeris).</w:t>
      </w:r>
    </w:p>
    <w:p w14:paraId="0E3FDD79" w14:textId="77777777" w:rsidR="00C83292" w:rsidRDefault="00C83292" w:rsidP="00C83292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14:paraId="43203044" w14:textId="77777777" w:rsidR="00C83292" w:rsidRPr="00DF3347" w:rsidRDefault="00C83292" w:rsidP="00C83292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14:paraId="44E87B37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BŪSTO PERDAVIMO TERMINAS</w:t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 xml:space="preserve"> (nurodyti terminą, bet ne ilgesnį kaip vienas mėnuo nuo nuomos sutarties pasirašymo dienos).</w:t>
      </w:r>
    </w:p>
    <w:p w14:paraId="25CBD702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41C07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0B40A23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Patvirtinu, kad pasiūlymas atitinka pirkimo dokumentų reikalavimus ir sąlygas.</w:t>
      </w:r>
    </w:p>
    <w:p w14:paraId="45F5D980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>Patvirtinu, kad, iki bus sudaryta oficiali nuomos sutartis, šis pasiūlymas galioja kaip įpareigojanti sutartis.</w:t>
      </w:r>
    </w:p>
    <w:p w14:paraId="03A5D5DA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09B137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 xml:space="preserve">Pasiūlymo priedai: 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..........................................................................................................................................................</w:t>
      </w:r>
    </w:p>
    <w:p w14:paraId="6AE0341D" w14:textId="77777777" w:rsidR="00C83292" w:rsidRDefault="00C83292" w:rsidP="00C83292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ab/>
      </w:r>
    </w:p>
    <w:p w14:paraId="363C3206" w14:textId="77777777" w:rsidR="00C83292" w:rsidRDefault="00C83292" w:rsidP="00C83292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ab/>
      </w:r>
    </w:p>
    <w:p w14:paraId="3E57E2D3" w14:textId="77777777" w:rsidR="00C83292" w:rsidRPr="00DF3347" w:rsidRDefault="00C83292" w:rsidP="00C83292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ab/>
      </w:r>
    </w:p>
    <w:p w14:paraId="4CA59FE7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............................................................................................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ab/>
        <w:t xml:space="preserve">  ....................................</w:t>
      </w:r>
      <w:r w:rsidRPr="00DF3347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ab/>
        <w:t xml:space="preserve">                   ............................................</w:t>
      </w:r>
    </w:p>
    <w:p w14:paraId="08F4464D" w14:textId="77777777" w:rsidR="00C83292" w:rsidRPr="00DF3347" w:rsidRDefault="00C83292" w:rsidP="00C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(Kandidato pareigos, jei atstovauja juridiniam asmeniui)</w:t>
      </w: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  <w:t xml:space="preserve">               (parašas)</w:t>
      </w: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Pr="00DF3347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  <w:t xml:space="preserve">                               (vardas, pavardė)</w:t>
      </w:r>
    </w:p>
    <w:p w14:paraId="5202803B" w14:textId="1E39A23C" w:rsidR="00C83292" w:rsidRDefault="00C83292" w:rsidP="00C83292"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F3347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sectPr w:rsidR="00C832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2"/>
    <w:rsid w:val="00C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DCEF"/>
  <w15:chartTrackingRefBased/>
  <w15:docId w15:val="{7AA0DA99-D99E-426A-AC8A-411D1D4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3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2413</Words>
  <Characters>1376</Characters>
  <Application>Microsoft Office Word</Application>
  <DocSecurity>0</DocSecurity>
  <Lines>11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Adomavičiūtė</dc:creator>
  <cp:keywords/>
  <dc:description/>
  <cp:lastModifiedBy>Rita Adomavičiūtė</cp:lastModifiedBy>
  <cp:revision>1</cp:revision>
  <dcterms:created xsi:type="dcterms:W3CDTF">2022-05-04T10:11:00Z</dcterms:created>
  <dcterms:modified xsi:type="dcterms:W3CDTF">2022-05-04T10:11:00Z</dcterms:modified>
</cp:coreProperties>
</file>